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61" w:rsidRDefault="00A7172D" w:rsidP="002401B1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BE32F19" wp14:editId="3592BC4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85900" cy="7143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461895" cy="628015"/>
            <wp:effectExtent l="0" t="0" r="0" b="6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dt Karlsruhe_Kulturbüro_rgb_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72D" w:rsidRDefault="00A7172D" w:rsidP="002401B1"/>
    <w:p w:rsidR="00A7172D" w:rsidRDefault="00A7172D" w:rsidP="002401B1"/>
    <w:p w:rsidR="00A7172D" w:rsidRDefault="00A7172D" w:rsidP="002401B1"/>
    <w:p w:rsidR="00A7172D" w:rsidRDefault="00A7172D" w:rsidP="002401B1"/>
    <w:p w:rsidR="00A7172D" w:rsidRPr="00A7172D" w:rsidRDefault="00A7172D" w:rsidP="00A7172D">
      <w:pPr>
        <w:jc w:val="center"/>
        <w:rPr>
          <w:b/>
          <w:sz w:val="28"/>
          <w:szCs w:val="28"/>
        </w:rPr>
      </w:pPr>
      <w:r w:rsidRPr="00A7172D">
        <w:rPr>
          <w:b/>
          <w:sz w:val="28"/>
          <w:szCs w:val="28"/>
        </w:rPr>
        <w:t xml:space="preserve">Pressemitteilung </w:t>
      </w:r>
    </w:p>
    <w:p w:rsidR="00A7172D" w:rsidRDefault="00A7172D" w:rsidP="002401B1"/>
    <w:p w:rsidR="00203961" w:rsidRDefault="00203961" w:rsidP="002401B1"/>
    <w:p w:rsidR="00203961" w:rsidRPr="00203961" w:rsidRDefault="00203961" w:rsidP="00A7172D">
      <w:pPr>
        <w:jc w:val="center"/>
        <w:rPr>
          <w:sz w:val="36"/>
          <w:szCs w:val="36"/>
        </w:rPr>
      </w:pPr>
      <w:r w:rsidRPr="00203961">
        <w:rPr>
          <w:sz w:val="36"/>
          <w:szCs w:val="36"/>
        </w:rPr>
        <w:t xml:space="preserve">7. </w:t>
      </w:r>
      <w:proofErr w:type="spellStart"/>
      <w:r w:rsidRPr="00203961">
        <w:rPr>
          <w:b/>
          <w:sz w:val="36"/>
          <w:szCs w:val="36"/>
        </w:rPr>
        <w:t>K</w:t>
      </w:r>
      <w:r w:rsidRPr="00203961">
        <w:rPr>
          <w:sz w:val="36"/>
          <w:szCs w:val="36"/>
        </w:rPr>
        <w:t>inder</w:t>
      </w:r>
      <w:r w:rsidRPr="00203961">
        <w:rPr>
          <w:b/>
          <w:sz w:val="36"/>
          <w:szCs w:val="36"/>
        </w:rPr>
        <w:t>L</w:t>
      </w:r>
      <w:r w:rsidRPr="00203961">
        <w:rPr>
          <w:sz w:val="36"/>
          <w:szCs w:val="36"/>
        </w:rPr>
        <w:t>iteraturtage</w:t>
      </w:r>
      <w:proofErr w:type="spellEnd"/>
      <w:r w:rsidRPr="00203961">
        <w:rPr>
          <w:sz w:val="36"/>
          <w:szCs w:val="36"/>
        </w:rPr>
        <w:t xml:space="preserve"> </w:t>
      </w:r>
      <w:r w:rsidRPr="00203961">
        <w:rPr>
          <w:b/>
          <w:sz w:val="36"/>
          <w:szCs w:val="36"/>
        </w:rPr>
        <w:t>i</w:t>
      </w:r>
      <w:r w:rsidRPr="00203961">
        <w:rPr>
          <w:sz w:val="36"/>
          <w:szCs w:val="36"/>
        </w:rPr>
        <w:t xml:space="preserve">n </w:t>
      </w:r>
      <w:r w:rsidRPr="00203961">
        <w:rPr>
          <w:b/>
          <w:sz w:val="36"/>
          <w:szCs w:val="36"/>
        </w:rPr>
        <w:t>K</w:t>
      </w:r>
      <w:r w:rsidRPr="00203961">
        <w:rPr>
          <w:sz w:val="36"/>
          <w:szCs w:val="36"/>
        </w:rPr>
        <w:t xml:space="preserve">arlsruhe – </w:t>
      </w:r>
      <w:proofErr w:type="spellStart"/>
      <w:r w:rsidRPr="00D225BA">
        <w:rPr>
          <w:b/>
          <w:sz w:val="36"/>
          <w:szCs w:val="36"/>
        </w:rPr>
        <w:t>KLiK</w:t>
      </w:r>
      <w:proofErr w:type="spellEnd"/>
    </w:p>
    <w:p w:rsidR="00203961" w:rsidRPr="00203961" w:rsidRDefault="00203961" w:rsidP="00A7172D">
      <w:pPr>
        <w:jc w:val="center"/>
        <w:rPr>
          <w:sz w:val="36"/>
          <w:szCs w:val="36"/>
        </w:rPr>
      </w:pPr>
      <w:r w:rsidRPr="00203961">
        <w:rPr>
          <w:sz w:val="36"/>
          <w:szCs w:val="36"/>
        </w:rPr>
        <w:t>vom 29. Februar bis 11. März 2016</w:t>
      </w:r>
    </w:p>
    <w:p w:rsidR="00203961" w:rsidRDefault="00203961" w:rsidP="00A7172D">
      <w:pPr>
        <w:jc w:val="center"/>
      </w:pPr>
    </w:p>
    <w:p w:rsidR="002401B1" w:rsidRDefault="002401B1" w:rsidP="002401B1">
      <w:r>
        <w:tab/>
      </w:r>
      <w:r>
        <w:tab/>
      </w:r>
      <w:r>
        <w:tab/>
      </w:r>
    </w:p>
    <w:p w:rsidR="00107EE6" w:rsidRDefault="00952AD1" w:rsidP="00D77860">
      <w:pPr>
        <w:rPr>
          <w:b/>
        </w:rPr>
      </w:pPr>
      <w:r>
        <w:t>2016 verbinden sich</w:t>
      </w:r>
      <w:r w:rsidR="00872955">
        <w:t xml:space="preserve"> </w:t>
      </w:r>
      <w:proofErr w:type="spellStart"/>
      <w:r w:rsidR="002401B1">
        <w:t>KLiK</w:t>
      </w:r>
      <w:proofErr w:type="spellEnd"/>
      <w:r w:rsidR="00F571CA">
        <w:t xml:space="preserve">, </w:t>
      </w:r>
      <w:r w:rsidR="00107EE6">
        <w:t>die Europäischen Kulturtage und die Woche</w:t>
      </w:r>
      <w:r>
        <w:t>n gegen Rassismus zum</w:t>
      </w:r>
      <w:r w:rsidR="00107EE6">
        <w:t xml:space="preserve"> </w:t>
      </w:r>
      <w:r w:rsidR="00581ECE">
        <w:rPr>
          <w:b/>
        </w:rPr>
        <w:t xml:space="preserve">Karlsruher </w:t>
      </w:r>
      <w:r w:rsidR="00721816">
        <w:rPr>
          <w:b/>
        </w:rPr>
        <w:t xml:space="preserve">im </w:t>
      </w:r>
      <w:bookmarkStart w:id="0" w:name="_GoBack"/>
      <w:bookmarkEnd w:id="0"/>
      <w:r w:rsidR="00581ECE">
        <w:rPr>
          <w:b/>
        </w:rPr>
        <w:t>Frühling 2016: Kultur f</w:t>
      </w:r>
      <w:r w:rsidR="00107EE6" w:rsidRPr="00107EE6">
        <w:rPr>
          <w:b/>
        </w:rPr>
        <w:t>ür Toleranz und Vielfalt.</w:t>
      </w:r>
      <w:r w:rsidR="002401B1" w:rsidRPr="00107EE6">
        <w:rPr>
          <w:b/>
        </w:rPr>
        <w:t xml:space="preserve"> </w:t>
      </w:r>
    </w:p>
    <w:p w:rsidR="00495179" w:rsidRDefault="00495179" w:rsidP="00D77860"/>
    <w:p w:rsidR="002A7103" w:rsidRDefault="002A7103" w:rsidP="002401B1">
      <w:r>
        <w:t>Vor dem Hintergrund der</w:t>
      </w:r>
      <w:r w:rsidR="00495179">
        <w:t xml:space="preserve"> aktuellen Flüchtlingssituation </w:t>
      </w:r>
      <w:r>
        <w:t xml:space="preserve"> setzt das Kulturamt </w:t>
      </w:r>
      <w:r w:rsidR="00495179">
        <w:t>mit diesen Veranstaltungsreihen</w:t>
      </w:r>
      <w:r>
        <w:t xml:space="preserve"> </w:t>
      </w:r>
      <w:r w:rsidR="00495179">
        <w:t>auf ganz unterschiedliche Weise</w:t>
      </w:r>
      <w:r>
        <w:t xml:space="preserve"> einen programmatischen Schwerpunkt und ein Zeichen für Toleranz und Vielfalt.</w:t>
      </w:r>
    </w:p>
    <w:p w:rsidR="00495179" w:rsidRDefault="00495179" w:rsidP="002401B1"/>
    <w:p w:rsidR="002A7103" w:rsidRDefault="00495179" w:rsidP="002401B1">
      <w:r>
        <w:t xml:space="preserve">Die </w:t>
      </w:r>
      <w:proofErr w:type="spellStart"/>
      <w:r>
        <w:t>KinderL</w:t>
      </w:r>
      <w:r w:rsidR="002A7103">
        <w:t>iteraturtage</w:t>
      </w:r>
      <w:proofErr w:type="spellEnd"/>
      <w:r>
        <w:t xml:space="preserve"> in Karlsruhe</w:t>
      </w:r>
      <w:r w:rsidR="002A7103">
        <w:t xml:space="preserve"> übernehmen von</w:t>
      </w:r>
      <w:r>
        <w:t xml:space="preserve"> den Europäischen Kulturtagen</w:t>
      </w:r>
      <w:r w:rsidR="002A7103">
        <w:t xml:space="preserve"> das</w:t>
      </w:r>
      <w:r w:rsidR="00E81C01">
        <w:t xml:space="preserve"> Motto „Wanderungen – Glück | Leid |</w:t>
      </w:r>
      <w:r w:rsidR="002A7103" w:rsidRPr="002A7103">
        <w:t xml:space="preserve"> Fremdheit“ und </w:t>
      </w:r>
      <w:r w:rsidR="002A7103">
        <w:t xml:space="preserve">beschäftigen sich mit </w:t>
      </w:r>
      <w:r w:rsidR="002A7103" w:rsidRPr="002A7103">
        <w:t xml:space="preserve">vielen Facetten dieses Themas: </w:t>
      </w:r>
      <w:r w:rsidR="002A7103">
        <w:t xml:space="preserve">Menschen begeben sich </w:t>
      </w:r>
      <w:r>
        <w:t>auf die</w:t>
      </w:r>
      <w:r w:rsidR="002A7103" w:rsidRPr="002A7103">
        <w:t xml:space="preserve"> Flucht vor Hunger, Krankheit und Krieg und auf der Suche nach G</w:t>
      </w:r>
      <w:r w:rsidR="002A7103">
        <w:t xml:space="preserve">lück auf eine </w:t>
      </w:r>
      <w:r w:rsidR="002A7103" w:rsidRPr="002A7103">
        <w:t>unsichere Reise.</w:t>
      </w:r>
    </w:p>
    <w:p w:rsidR="00957776" w:rsidRDefault="00957776" w:rsidP="002401B1"/>
    <w:p w:rsidR="00495179" w:rsidRDefault="00957776" w:rsidP="002401B1">
      <w:r w:rsidRPr="00957776">
        <w:t xml:space="preserve">Die </w:t>
      </w:r>
      <w:proofErr w:type="spellStart"/>
      <w:r w:rsidRPr="00957776">
        <w:t>KinderLiteraturta</w:t>
      </w:r>
      <w:r>
        <w:t>ge</w:t>
      </w:r>
      <w:proofErr w:type="spellEnd"/>
      <w:r>
        <w:t xml:space="preserve"> in Karlsruhe wurden 2003 vom Kulturamt erstmals durchgeführt</w:t>
      </w:r>
      <w:r w:rsidRPr="00957776">
        <w:t xml:space="preserve"> und finden im zweijährigen Rhythmus - in diesem Jahr schon zum 7. Mal - statt!</w:t>
      </w:r>
    </w:p>
    <w:p w:rsidR="00957776" w:rsidRDefault="00957776" w:rsidP="002401B1">
      <w:r>
        <w:t xml:space="preserve">Im Laufe der zwei Wochen </w:t>
      </w:r>
      <w:r w:rsidR="004736BB">
        <w:t>werden rund 100 Veranstaltungen durchgeführt.</w:t>
      </w:r>
    </w:p>
    <w:p w:rsidR="00957776" w:rsidRDefault="00957776" w:rsidP="002401B1"/>
    <w:p w:rsidR="00DD0F2B" w:rsidRDefault="00957776" w:rsidP="002401B1">
      <w:r>
        <w:t>Z</w:t>
      </w:r>
      <w:r w:rsidR="00E81C01">
        <w:t>ahlreiche der vom Kulturbüro</w:t>
      </w:r>
      <w:r w:rsidR="002401B1">
        <w:t xml:space="preserve"> ausgewählten Kinder- und</w:t>
      </w:r>
      <w:r w:rsidR="00A27B71">
        <w:t xml:space="preserve"> Jugendbücher </w:t>
      </w:r>
      <w:r>
        <w:t>beschäftigen sich mit dem</w:t>
      </w:r>
      <w:r w:rsidR="002401B1">
        <w:t xml:space="preserve"> Thema</w:t>
      </w:r>
      <w:r w:rsidR="00E81C01">
        <w:t xml:space="preserve"> „Wanderungen – Glück | Leid | </w:t>
      </w:r>
      <w:r>
        <w:t>Fremdheit“</w:t>
      </w:r>
      <w:r w:rsidR="002401B1">
        <w:t xml:space="preserve">. Bei der Auswahl ließen wir uns u.a. durch die Publikation „Kinder auf der Flucht“ der Forschungsstelle Kinder- und Jugendliteratur an der Universität Oldenburg anregen. Sie reicht von den Bremer Stadtmusikanten der Brüder Grimm über Jugendbuch-Klassiker von Janne Teller bis zu </w:t>
      </w:r>
      <w:proofErr w:type="spellStart"/>
      <w:r w:rsidR="002401B1">
        <w:t>Uticha</w:t>
      </w:r>
      <w:proofErr w:type="spellEnd"/>
      <w:r w:rsidR="002401B1">
        <w:t xml:space="preserve"> </w:t>
      </w:r>
      <w:proofErr w:type="spellStart"/>
      <w:r w:rsidR="002401B1">
        <w:t>Marmons</w:t>
      </w:r>
      <w:proofErr w:type="spellEnd"/>
      <w:r w:rsidR="002401B1">
        <w:t xml:space="preserve"> aktuellem </w:t>
      </w:r>
      <w:r w:rsidR="002401B1" w:rsidRPr="00957776">
        <w:rPr>
          <w:i/>
        </w:rPr>
        <w:t>„Mein Freund Salim“.</w:t>
      </w:r>
      <w:r w:rsidR="002401B1">
        <w:t xml:space="preserve"> Um Toleranz geht es in </w:t>
      </w:r>
      <w:r w:rsidR="002401B1" w:rsidRPr="00957776">
        <w:rPr>
          <w:i/>
        </w:rPr>
        <w:t>„Das Zebra unterm Bett“</w:t>
      </w:r>
      <w:r w:rsidR="002401B1">
        <w:t xml:space="preserve"> von Markus Orths, Daniel </w:t>
      </w:r>
      <w:proofErr w:type="spellStart"/>
      <w:r w:rsidR="002401B1">
        <w:t>Höra</w:t>
      </w:r>
      <w:proofErr w:type="spellEnd"/>
      <w:r w:rsidR="002401B1">
        <w:t xml:space="preserve"> thematisiert in </w:t>
      </w:r>
      <w:r w:rsidR="002401B1" w:rsidRPr="00957776">
        <w:rPr>
          <w:i/>
        </w:rPr>
        <w:t xml:space="preserve">„Auf dich abgesehen“ </w:t>
      </w:r>
      <w:r w:rsidR="002401B1">
        <w:t xml:space="preserve">Mobbing und soziale Netzwerke, Eike </w:t>
      </w:r>
      <w:proofErr w:type="spellStart"/>
      <w:r w:rsidR="002401B1">
        <w:t>Ruckenbrod</w:t>
      </w:r>
      <w:proofErr w:type="spellEnd"/>
      <w:r w:rsidR="002401B1">
        <w:t xml:space="preserve"> in </w:t>
      </w:r>
      <w:r w:rsidR="002401B1" w:rsidRPr="00957776">
        <w:rPr>
          <w:i/>
        </w:rPr>
        <w:t>„Junge Geheimnisse“</w:t>
      </w:r>
      <w:r w:rsidR="002401B1">
        <w:t xml:space="preserve"> sexuellen Missbrauch und El</w:t>
      </w:r>
      <w:r w:rsidR="00DD0F2B">
        <w:t>ke Reichart zeigt in ihrem Buch</w:t>
      </w:r>
    </w:p>
    <w:p w:rsidR="002401B1" w:rsidRDefault="002401B1" w:rsidP="002401B1">
      <w:r w:rsidRPr="00957776">
        <w:rPr>
          <w:i/>
        </w:rPr>
        <w:t>„Was heißt hier Respekt?“</w:t>
      </w:r>
      <w:r>
        <w:t>, was Respekt in unserer Gesellschaft bedeutet</w:t>
      </w:r>
      <w:r w:rsidR="00C62008">
        <w:t>.</w:t>
      </w:r>
      <w:r>
        <w:t xml:space="preserve"> </w:t>
      </w:r>
    </w:p>
    <w:p w:rsidR="002401B1" w:rsidRDefault="002401B1" w:rsidP="002401B1"/>
    <w:p w:rsidR="002401B1" w:rsidRDefault="00D241B9" w:rsidP="002401B1">
      <w:proofErr w:type="spellStart"/>
      <w:r>
        <w:t>KLiK</w:t>
      </w:r>
      <w:proofErr w:type="spellEnd"/>
      <w:r>
        <w:t xml:space="preserve"> hat sich zum Ziel gesetzt</w:t>
      </w:r>
      <w:r w:rsidR="002401B1">
        <w:t xml:space="preserve">, Kinder und Jugendliche vom Kindergartenalter bis hin zur Oberstufe durch eine breite Palette von Angeboten an Literatur heranzuführen. Dies geschieht </w:t>
      </w:r>
      <w:r w:rsidR="00375923">
        <w:t>zum einen</w:t>
      </w:r>
      <w:r w:rsidR="002401B1">
        <w:t xml:space="preserve"> durch klassische Lesungen mit Autorinnen und Autoren, zum anderen aber auch durch attraktive Schreibwerkstätten oder Workshops an den teilnehmenden Karlsruher Schulen. </w:t>
      </w:r>
    </w:p>
    <w:p w:rsidR="002401B1" w:rsidRDefault="002401B1" w:rsidP="002401B1">
      <w:r>
        <w:t>Kinder und Jugendliche können dabei auf spielerische Weise Literatur kennenlernen und ihre bereits erworbene Schreibkompetenz ausbauen -  sei es, beim Verfassen eigener Texte oder beim Umse</w:t>
      </w:r>
      <w:r w:rsidR="00C62008">
        <w:t xml:space="preserve">tzen der Literatur in </w:t>
      </w:r>
      <w:r>
        <w:t>Theaterprojekten.</w:t>
      </w:r>
    </w:p>
    <w:p w:rsidR="002401B1" w:rsidRDefault="002401B1" w:rsidP="002401B1"/>
    <w:p w:rsidR="00936CF2" w:rsidRDefault="00936CF2" w:rsidP="002401B1"/>
    <w:p w:rsidR="00936CF2" w:rsidRDefault="00936CF2" w:rsidP="002401B1"/>
    <w:p w:rsidR="002401B1" w:rsidRPr="00203961" w:rsidRDefault="002401B1" w:rsidP="002401B1">
      <w:pPr>
        <w:rPr>
          <w:b/>
        </w:rPr>
      </w:pPr>
      <w:r w:rsidRPr="00203961">
        <w:rPr>
          <w:b/>
        </w:rPr>
        <w:t>Eröffnung</w:t>
      </w:r>
      <w:r w:rsidR="00B92830">
        <w:rPr>
          <w:b/>
        </w:rPr>
        <w:t xml:space="preserve"> - </w:t>
      </w:r>
      <w:r w:rsidR="00B92830" w:rsidRPr="00B92830">
        <w:rPr>
          <w:b/>
        </w:rPr>
        <w:t>33 Bogen und ein Teehaus</w:t>
      </w:r>
    </w:p>
    <w:p w:rsidR="00A7172D" w:rsidRDefault="006F0B6D" w:rsidP="002401B1">
      <w:proofErr w:type="spellStart"/>
      <w:r>
        <w:t>KLiK</w:t>
      </w:r>
      <w:proofErr w:type="spellEnd"/>
      <w:r>
        <w:t xml:space="preserve"> </w:t>
      </w:r>
      <w:r w:rsidR="00B92830">
        <w:t>wird</w:t>
      </w:r>
      <w:r w:rsidR="002401B1">
        <w:t xml:space="preserve"> im Jungen Staatsthe</w:t>
      </w:r>
      <w:r w:rsidR="00203961">
        <w:t xml:space="preserve">ater durch </w:t>
      </w:r>
      <w:r w:rsidR="00D241B9">
        <w:t xml:space="preserve">Ersten </w:t>
      </w:r>
      <w:r w:rsidR="00203961">
        <w:t xml:space="preserve">Bürgermeister Jäger </w:t>
      </w:r>
      <w:r w:rsidR="00895BCB">
        <w:t>am Montag, 29. Februar um 12</w:t>
      </w:r>
      <w:r w:rsidR="002401B1">
        <w:t xml:space="preserve"> Uhr eröffnet.</w:t>
      </w:r>
      <w:r w:rsidR="00B92830">
        <w:t xml:space="preserve"> Die Autorin </w:t>
      </w:r>
      <w:proofErr w:type="spellStart"/>
      <w:r w:rsidR="00B92830">
        <w:t>Mehrnousch</w:t>
      </w:r>
      <w:proofErr w:type="spellEnd"/>
      <w:r w:rsidR="00B92830">
        <w:t xml:space="preserve"> </w:t>
      </w:r>
      <w:proofErr w:type="spellStart"/>
      <w:r w:rsidR="00B92830">
        <w:t>Zaeri</w:t>
      </w:r>
      <w:proofErr w:type="spellEnd"/>
      <w:r w:rsidR="00B92830">
        <w:t>-Esfahani berichtet über die Flucht ihrer sechsköpfigen Familie aus dem Iran in den 80er Jahren.</w:t>
      </w:r>
    </w:p>
    <w:p w:rsidR="00A7172D" w:rsidRDefault="00A7172D" w:rsidP="002401B1"/>
    <w:p w:rsidR="00C62008" w:rsidRPr="00A7172D" w:rsidRDefault="002401B1" w:rsidP="002401B1">
      <w:r>
        <w:t xml:space="preserve">  </w:t>
      </w:r>
    </w:p>
    <w:p w:rsidR="002401B1" w:rsidRPr="00203961" w:rsidRDefault="00203961" w:rsidP="002401B1">
      <w:pPr>
        <w:rPr>
          <w:b/>
        </w:rPr>
      </w:pPr>
      <w:proofErr w:type="spellStart"/>
      <w:r>
        <w:rPr>
          <w:b/>
        </w:rPr>
        <w:t>KLiK</w:t>
      </w:r>
      <w:proofErr w:type="spellEnd"/>
      <w:r>
        <w:rPr>
          <w:b/>
        </w:rPr>
        <w:t xml:space="preserve"> an</w:t>
      </w:r>
      <w:r w:rsidR="002401B1" w:rsidRPr="00203961">
        <w:rPr>
          <w:b/>
        </w:rPr>
        <w:t xml:space="preserve"> Schulen</w:t>
      </w:r>
    </w:p>
    <w:p w:rsidR="002401B1" w:rsidRDefault="001613B4" w:rsidP="002401B1">
      <w:r>
        <w:t>In Kooperation mit rund 4</w:t>
      </w:r>
      <w:r w:rsidR="002401B1">
        <w:t>0 Karlsruher Schulen und Kindergärten veranstaltet das</w:t>
      </w:r>
      <w:r w:rsidR="00E92A5F">
        <w:t xml:space="preserve"> Kulturamt dieses Jahr wieder 65</w:t>
      </w:r>
      <w:r w:rsidR="002401B1">
        <w:t xml:space="preserve"> Lesungen mit Autorinnen und Autoren, 20 Schreibwerkstätten und Literaturprojekte so</w:t>
      </w:r>
      <w:r w:rsidR="00957776">
        <w:t xml:space="preserve">wie zahlreiche Theaterworkshops, unter anderem mit </w:t>
      </w:r>
      <w:r w:rsidR="00895BCB">
        <w:t xml:space="preserve">Gabriele Stumpf, Ana &amp; Anda und Johannes Hucke. </w:t>
      </w:r>
      <w:r w:rsidR="002401B1">
        <w:t>Das Kulturamt leistet damit einen wichtigen Beitrag zur Leseförderung und kulturellen Bildung von Kindern und Jugendlichen in Karlsruhe. G</w:t>
      </w:r>
      <w:r w:rsidR="00A975F9">
        <w:t>anz besonders wichtig ist</w:t>
      </w:r>
      <w:r w:rsidR="002401B1">
        <w:t>, die Begegnung mit Autorinnen und Autoren sowie Schauspielerinnen und Schauspielern und den Umgang mit Literatur auf</w:t>
      </w:r>
      <w:r w:rsidR="00203961">
        <w:t xml:space="preserve"> lebendige Weise zu ermöglichen.</w:t>
      </w:r>
    </w:p>
    <w:p w:rsidR="00C62008" w:rsidRDefault="00C62008" w:rsidP="002401B1"/>
    <w:p w:rsidR="002401B1" w:rsidRDefault="00C62008" w:rsidP="002401B1">
      <w:pPr>
        <w:rPr>
          <w:b/>
        </w:rPr>
      </w:pPr>
      <w:r>
        <w:rPr>
          <w:b/>
        </w:rPr>
        <w:t>Die Autorinnen und Autoren</w:t>
      </w:r>
    </w:p>
    <w:p w:rsidR="002401B1" w:rsidRDefault="002401B1" w:rsidP="002401B1">
      <w:r>
        <w:t xml:space="preserve">Friedrich Ani, Claudia </w:t>
      </w:r>
      <w:proofErr w:type="spellStart"/>
      <w:r>
        <w:t>Gliemann</w:t>
      </w:r>
      <w:proofErr w:type="spellEnd"/>
      <w:r>
        <w:t xml:space="preserve">, Daniel </w:t>
      </w:r>
      <w:proofErr w:type="spellStart"/>
      <w:r>
        <w:t>Höra</w:t>
      </w:r>
      <w:proofErr w:type="spellEnd"/>
      <w:r>
        <w:t xml:space="preserve">, </w:t>
      </w:r>
      <w:proofErr w:type="spellStart"/>
      <w:r>
        <w:t>J</w:t>
      </w:r>
      <w:r w:rsidR="00957776">
        <w:t>éremié</w:t>
      </w:r>
      <w:proofErr w:type="spellEnd"/>
      <w:r>
        <w:t xml:space="preserve"> Kaiser, Sabine Kampermann, Eike </w:t>
      </w:r>
      <w:proofErr w:type="spellStart"/>
      <w:r>
        <w:t>Ruckenbrod</w:t>
      </w:r>
      <w:proofErr w:type="spellEnd"/>
      <w:r>
        <w:t xml:space="preserve">, Anja Lang, Andrea Liebers, </w:t>
      </w:r>
      <w:proofErr w:type="spellStart"/>
      <w:r>
        <w:t>Uticha</w:t>
      </w:r>
      <w:proofErr w:type="spellEnd"/>
      <w:r>
        <w:t xml:space="preserve"> </w:t>
      </w:r>
      <w:proofErr w:type="spellStart"/>
      <w:r>
        <w:t>Marmon</w:t>
      </w:r>
      <w:proofErr w:type="spellEnd"/>
      <w:r>
        <w:t>, Markus Orth</w:t>
      </w:r>
      <w:r w:rsidR="00B743F0">
        <w:t>s</w:t>
      </w:r>
      <w:r>
        <w:t xml:space="preserve">, Elke Reichart und </w:t>
      </w:r>
      <w:r w:rsidR="00957776">
        <w:t>Wolfgang Wegner lesen an Karlsruher Schulen</w:t>
      </w:r>
      <w:r w:rsidR="00203961">
        <w:t>.</w:t>
      </w:r>
    </w:p>
    <w:p w:rsidR="002401B1" w:rsidRDefault="00957776" w:rsidP="002401B1">
      <w:r>
        <w:t xml:space="preserve">Die Märchen der Brüder Grimm </w:t>
      </w:r>
      <w:r w:rsidR="002401B1">
        <w:t>werden von bekannten Karlsruher Schauspiele</w:t>
      </w:r>
      <w:r>
        <w:t>rinnen und Schauspielern präsentiert</w:t>
      </w:r>
      <w:r w:rsidR="002401B1">
        <w:t>. Außerdem bieten Karin Bruder, Rudolf</w:t>
      </w:r>
      <w:r>
        <w:t xml:space="preserve"> Görner, Dalibor Markovic, André</w:t>
      </w:r>
      <w:r w:rsidR="002401B1">
        <w:t xml:space="preserve"> Richter und Oliver </w:t>
      </w:r>
      <w:proofErr w:type="spellStart"/>
      <w:r w:rsidR="002401B1">
        <w:t>Sehon</w:t>
      </w:r>
      <w:proofErr w:type="spellEnd"/>
      <w:r w:rsidR="00E84EEE">
        <w:t xml:space="preserve"> verschiedene </w:t>
      </w:r>
      <w:proofErr w:type="spellStart"/>
      <w:r w:rsidR="00E84EEE">
        <w:t>Poetry</w:t>
      </w:r>
      <w:proofErr w:type="spellEnd"/>
      <w:r w:rsidR="00E84EEE">
        <w:t xml:space="preserve"> </w:t>
      </w:r>
      <w:proofErr w:type="spellStart"/>
      <w:r w:rsidR="00E84EEE">
        <w:t>Slam</w:t>
      </w:r>
      <w:proofErr w:type="spellEnd"/>
      <w:r w:rsidR="00E84EEE">
        <w:t xml:space="preserve"> – und Schreibwerkstätten an.</w:t>
      </w:r>
    </w:p>
    <w:p w:rsidR="002401B1" w:rsidRDefault="002401B1" w:rsidP="002401B1">
      <w:r>
        <w:t xml:space="preserve"> </w:t>
      </w:r>
    </w:p>
    <w:p w:rsidR="002401B1" w:rsidRDefault="00C62008" w:rsidP="002401B1">
      <w:pPr>
        <w:rPr>
          <w:b/>
        </w:rPr>
      </w:pPr>
      <w:r>
        <w:rPr>
          <w:b/>
        </w:rPr>
        <w:t>Ausgewählte Veranstaltungen</w:t>
      </w:r>
    </w:p>
    <w:p w:rsidR="002401B1" w:rsidRPr="00EA33E1" w:rsidRDefault="002401B1" w:rsidP="002401B1">
      <w:r w:rsidRPr="00EA33E1">
        <w:t>In Zusammen</w:t>
      </w:r>
      <w:r w:rsidR="00B92830">
        <w:t>arbeit mit der „Stiftung Lesen</w:t>
      </w:r>
      <w:r w:rsidRPr="00EA33E1">
        <w:t>“ findet ein Seminar für Lesepatinnen und Lesepaten statt, die Referentin der Stiftung Lesen wir</w:t>
      </w:r>
      <w:r w:rsidR="00E84EEE">
        <w:t>d auch einen Vortrag für Eltern,</w:t>
      </w:r>
      <w:r w:rsidR="00C47C50">
        <w:t xml:space="preserve"> </w:t>
      </w:r>
      <w:r w:rsidRPr="00EA33E1">
        <w:t xml:space="preserve"> Großeltern</w:t>
      </w:r>
      <w:r w:rsidR="00E84EEE">
        <w:t xml:space="preserve"> und interessierte Erwachsene</w:t>
      </w:r>
      <w:r w:rsidRPr="00EA33E1">
        <w:t xml:space="preserve"> zum Thema "</w:t>
      </w:r>
      <w:r w:rsidR="00EA33E1" w:rsidRPr="00EA33E1">
        <w:t>Digitale Medien, Apps &amp; Co  in der Leseförderung- Chancen und Risiken</w:t>
      </w:r>
      <w:r w:rsidR="00D84227">
        <w:t>" anbieten</w:t>
      </w:r>
      <w:r w:rsidR="009433ED">
        <w:t xml:space="preserve">. </w:t>
      </w:r>
      <w:r w:rsidR="00D84227">
        <w:t>I</w:t>
      </w:r>
      <w:r w:rsidRPr="00EA33E1">
        <w:t>m Karlsruher Zoo können Kinder und Jugendliche an einer Rallye zum Thema "</w:t>
      </w:r>
      <w:r w:rsidR="00EA33E1" w:rsidRPr="00EA33E1">
        <w:t>Wanderungen in der Tierwelt</w:t>
      </w:r>
      <w:r w:rsidRPr="00EA33E1">
        <w:t>" teilnehmen.</w:t>
      </w:r>
    </w:p>
    <w:p w:rsidR="002401B1" w:rsidRDefault="002401B1" w:rsidP="002401B1"/>
    <w:p w:rsidR="002401B1" w:rsidRDefault="00C62008" w:rsidP="002401B1">
      <w:pPr>
        <w:rPr>
          <w:b/>
        </w:rPr>
      </w:pPr>
      <w:r>
        <w:rPr>
          <w:b/>
        </w:rPr>
        <w:t>Sponsoren</w:t>
      </w:r>
    </w:p>
    <w:p w:rsidR="002401B1" w:rsidRDefault="002401B1" w:rsidP="002401B1">
      <w:r>
        <w:t xml:space="preserve">Jugendstiftung der Sparkasse Karlsruhe-Ettlingen,  die Badische Beamtenbank </w:t>
      </w:r>
      <w:proofErr w:type="spellStart"/>
      <w:r>
        <w:t>eg</w:t>
      </w:r>
      <w:proofErr w:type="spellEnd"/>
      <w:r>
        <w:t>, der Friedrich-</w:t>
      </w:r>
      <w:proofErr w:type="spellStart"/>
      <w:r>
        <w:t>Bödecker</w:t>
      </w:r>
      <w:proofErr w:type="spellEnd"/>
      <w:r>
        <w:t>-Kreis e.V. und der Förderkreis Deutscher Schriftsteller Baden-Württemberg e.V.</w:t>
      </w:r>
    </w:p>
    <w:p w:rsidR="002401B1" w:rsidRDefault="002401B1" w:rsidP="002401B1"/>
    <w:p w:rsidR="002401B1" w:rsidRDefault="002401B1" w:rsidP="002401B1">
      <w:pPr>
        <w:rPr>
          <w:b/>
        </w:rPr>
      </w:pPr>
      <w:r w:rsidRPr="00C62008">
        <w:rPr>
          <w:b/>
        </w:rPr>
        <w:t>Koopera</w:t>
      </w:r>
      <w:r w:rsidR="00C62008">
        <w:rPr>
          <w:b/>
        </w:rPr>
        <w:t>tionspartnerinnen und –</w:t>
      </w:r>
      <w:proofErr w:type="spellStart"/>
      <w:r w:rsidR="00B402AB">
        <w:rPr>
          <w:b/>
        </w:rPr>
        <w:t>p</w:t>
      </w:r>
      <w:r w:rsidR="007D2542">
        <w:rPr>
          <w:b/>
        </w:rPr>
        <w:t>artner</w:t>
      </w:r>
      <w:proofErr w:type="spellEnd"/>
    </w:p>
    <w:p w:rsidR="002401B1" w:rsidRDefault="002401B1" w:rsidP="002401B1">
      <w:r>
        <w:t xml:space="preserve">Das Kulturamt Karlsruhe arbeitet im Rahmen von </w:t>
      </w:r>
      <w:proofErr w:type="spellStart"/>
      <w:r>
        <w:t>KLiK</w:t>
      </w:r>
      <w:proofErr w:type="spellEnd"/>
      <w:r>
        <w:t xml:space="preserve"> 2016 in </w:t>
      </w:r>
      <w:r w:rsidR="00B92830">
        <w:t>bewä</w:t>
      </w:r>
      <w:r w:rsidR="00CB1061">
        <w:t>hrter</w:t>
      </w:r>
      <w:r>
        <w:t xml:space="preserve"> Weise mit vielen Karlsruher Institutionen zusammen.</w:t>
      </w:r>
    </w:p>
    <w:p w:rsidR="002401B1" w:rsidRDefault="002401B1" w:rsidP="002401B1"/>
    <w:p w:rsidR="00203961" w:rsidRDefault="00203961" w:rsidP="002401B1"/>
    <w:p w:rsidR="00936CF2" w:rsidRDefault="00936CF2" w:rsidP="002401B1"/>
    <w:p w:rsidR="00936CF2" w:rsidRDefault="00936CF2" w:rsidP="002401B1"/>
    <w:p w:rsidR="00936CF2" w:rsidRDefault="00936CF2" w:rsidP="002401B1"/>
    <w:p w:rsidR="00936CF2" w:rsidRDefault="00936CF2" w:rsidP="002401B1"/>
    <w:p w:rsidR="00936CF2" w:rsidRDefault="00936CF2" w:rsidP="002401B1"/>
    <w:p w:rsidR="00936CF2" w:rsidRDefault="00936CF2" w:rsidP="002401B1"/>
    <w:p w:rsidR="00936CF2" w:rsidRDefault="00936CF2" w:rsidP="002401B1"/>
    <w:p w:rsidR="00EA33E1" w:rsidRPr="00EA33E1" w:rsidRDefault="00EA33E1" w:rsidP="00EA33E1">
      <w:pPr>
        <w:rPr>
          <w:b/>
        </w:rPr>
      </w:pPr>
      <w:r>
        <w:rPr>
          <w:b/>
        </w:rPr>
        <w:t>Pressekontakt</w:t>
      </w:r>
    </w:p>
    <w:p w:rsidR="00203961" w:rsidRDefault="00203961" w:rsidP="00203961"/>
    <w:p w:rsidR="00AD0156" w:rsidRPr="0022178E" w:rsidRDefault="0022178E" w:rsidP="0022178E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6241FB2" wp14:editId="62E0E620">
                <wp:extent cx="2374265" cy="1403985"/>
                <wp:effectExtent l="0" t="0" r="26035" b="1778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8E" w:rsidRDefault="0022178E" w:rsidP="0022178E">
                            <w:r>
                              <w:t>Stadt Karlsruhe, Kulturamt/ Kulturbüro - Zähringerstraße 65</w:t>
                            </w:r>
                          </w:p>
                          <w:p w:rsidR="0022178E" w:rsidRPr="0022178E" w:rsidRDefault="0022178E" w:rsidP="0022178E">
                            <w:pPr>
                              <w:rPr>
                                <w:lang w:val="en-US"/>
                              </w:rPr>
                            </w:pPr>
                            <w:r w:rsidRPr="0022178E">
                              <w:rPr>
                                <w:lang w:val="en-US"/>
                              </w:rPr>
                              <w:t xml:space="preserve">Dr. Rolf </w:t>
                            </w:r>
                            <w:proofErr w:type="spellStart"/>
                            <w:r w:rsidRPr="0022178E">
                              <w:rPr>
                                <w:lang w:val="en-US"/>
                              </w:rPr>
                              <w:t>Fath</w:t>
                            </w:r>
                            <w:proofErr w:type="spellEnd"/>
                            <w:r w:rsidRPr="0022178E">
                              <w:rPr>
                                <w:lang w:val="en-US"/>
                              </w:rPr>
                              <w:t xml:space="preserve">, Petra </w:t>
                            </w:r>
                            <w:proofErr w:type="spellStart"/>
                            <w:r w:rsidRPr="0022178E">
                              <w:rPr>
                                <w:lang w:val="en-US"/>
                              </w:rPr>
                              <w:t>Flotho</w:t>
                            </w:r>
                            <w:proofErr w:type="spellEnd"/>
                            <w:r w:rsidRPr="0022178E">
                              <w:rPr>
                                <w:lang w:val="en-US"/>
                              </w:rPr>
                              <w:t>, Manu</w:t>
                            </w:r>
                            <w:r>
                              <w:rPr>
                                <w:lang w:val="en-US"/>
                              </w:rPr>
                              <w:t xml:space="preserve">ela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Kraski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Tel (0721) 133-4074</w:t>
                            </w:r>
                          </w:p>
                          <w:p w:rsidR="0022178E" w:rsidRPr="0022178E" w:rsidRDefault="0022178E" w:rsidP="002217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2178E" w:rsidRPr="0022178E" w:rsidRDefault="0022178E" w:rsidP="0022178E">
                            <w:pPr>
                              <w:rPr>
                                <w:lang w:val="en-US"/>
                              </w:rPr>
                            </w:pPr>
                            <w:r w:rsidRPr="0022178E">
                              <w:rPr>
                                <w:lang w:val="en-US"/>
                              </w:rPr>
                              <w:t>fachbereich3@kultur.karlsruhe.de</w:t>
                            </w:r>
                          </w:p>
                          <w:p w:rsidR="0022178E" w:rsidRPr="0022178E" w:rsidRDefault="0022178E" w:rsidP="0022178E">
                            <w:pPr>
                              <w:rPr>
                                <w:lang w:val="en-US"/>
                              </w:rPr>
                            </w:pPr>
                            <w:r w:rsidRPr="0022178E">
                              <w:rPr>
                                <w:lang w:val="en-US"/>
                              </w:rPr>
                              <w:t>www.kinderliteraturtage.de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">
                <v:textbox style="mso-fit-shape-to-text:t">
                  <w:txbxContent>
                    <w:p w:rsidR="0022178E" w:rsidRDefault="0022178E" w:rsidP="0022178E">
                      <w:r>
                        <w:t>Stadt Karlsruhe, Kulturamt/ Kulturbüro - Zähringerstraße 65</w:t>
                      </w:r>
                    </w:p>
                    <w:p w:rsidR="0022178E" w:rsidRPr="0022178E" w:rsidRDefault="0022178E" w:rsidP="0022178E">
                      <w:pPr>
                        <w:rPr>
                          <w:lang w:val="en-US"/>
                        </w:rPr>
                      </w:pPr>
                      <w:r w:rsidRPr="0022178E">
                        <w:rPr>
                          <w:lang w:val="en-US"/>
                        </w:rPr>
                        <w:t xml:space="preserve">Dr. Rolf </w:t>
                      </w:r>
                      <w:proofErr w:type="spellStart"/>
                      <w:r w:rsidRPr="0022178E">
                        <w:rPr>
                          <w:lang w:val="en-US"/>
                        </w:rPr>
                        <w:t>Fath</w:t>
                      </w:r>
                      <w:proofErr w:type="spellEnd"/>
                      <w:r w:rsidRPr="0022178E">
                        <w:rPr>
                          <w:lang w:val="en-US"/>
                        </w:rPr>
                        <w:t xml:space="preserve">, Petra </w:t>
                      </w:r>
                      <w:proofErr w:type="spellStart"/>
                      <w:r w:rsidRPr="0022178E">
                        <w:rPr>
                          <w:lang w:val="en-US"/>
                        </w:rPr>
                        <w:t>Flotho</w:t>
                      </w:r>
                      <w:proofErr w:type="spellEnd"/>
                      <w:r w:rsidRPr="0022178E">
                        <w:rPr>
                          <w:lang w:val="en-US"/>
                        </w:rPr>
                        <w:t>, Manu</w:t>
                      </w:r>
                      <w:r>
                        <w:rPr>
                          <w:lang w:val="en-US"/>
                        </w:rPr>
                        <w:t xml:space="preserve">ela </w:t>
                      </w:r>
                      <w:proofErr w:type="spellStart"/>
                      <w:r>
                        <w:rPr>
                          <w:lang w:val="en-US"/>
                        </w:rPr>
                        <w:t>Kraski</w:t>
                      </w:r>
                      <w:proofErr w:type="spellEnd"/>
                      <w:r>
                        <w:rPr>
                          <w:lang w:val="en-US"/>
                        </w:rPr>
                        <w:t>, Tel (0721) 133-4074</w:t>
                      </w:r>
                    </w:p>
                    <w:p w:rsidR="0022178E" w:rsidRPr="0022178E" w:rsidRDefault="0022178E" w:rsidP="0022178E">
                      <w:pPr>
                        <w:rPr>
                          <w:lang w:val="en-US"/>
                        </w:rPr>
                      </w:pPr>
                    </w:p>
                    <w:p w:rsidR="0022178E" w:rsidRPr="0022178E" w:rsidRDefault="0022178E" w:rsidP="0022178E">
                      <w:pPr>
                        <w:rPr>
                          <w:lang w:val="en-US"/>
                        </w:rPr>
                      </w:pPr>
                      <w:r w:rsidRPr="0022178E">
                        <w:rPr>
                          <w:lang w:val="en-US"/>
                        </w:rPr>
                        <w:t>fachbereich3@kultur.karlsruhe.de</w:t>
                      </w:r>
                    </w:p>
                    <w:p w:rsidR="0022178E" w:rsidRPr="0022178E" w:rsidRDefault="0022178E" w:rsidP="0022178E">
                      <w:pPr>
                        <w:rPr>
                          <w:lang w:val="en-US"/>
                        </w:rPr>
                      </w:pPr>
                      <w:r w:rsidRPr="0022178E">
                        <w:rPr>
                          <w:lang w:val="en-US"/>
                        </w:rPr>
                        <w:t>www.kinderliteraturtage.de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1E23">
        <w:tab/>
      </w:r>
      <w:r w:rsidR="00441E23">
        <w:tab/>
      </w:r>
      <w:r w:rsidR="00441E23">
        <w:tab/>
      </w:r>
      <w:r w:rsidR="00441E23">
        <w:tab/>
      </w:r>
      <w:r w:rsidR="00441E23">
        <w:tab/>
      </w:r>
      <w:r w:rsidR="00DC36BE">
        <w:tab/>
        <w:t>20</w:t>
      </w:r>
      <w:r w:rsidR="00AD0156">
        <w:t>.01.2016</w:t>
      </w:r>
    </w:p>
    <w:sectPr w:rsidR="00AD0156" w:rsidRPr="002217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45 for Karlsruhe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B1"/>
    <w:rsid w:val="00107EE6"/>
    <w:rsid w:val="001613B4"/>
    <w:rsid w:val="001A368A"/>
    <w:rsid w:val="001D0F57"/>
    <w:rsid w:val="00203961"/>
    <w:rsid w:val="0022178E"/>
    <w:rsid w:val="002401B1"/>
    <w:rsid w:val="002A7103"/>
    <w:rsid w:val="003621C0"/>
    <w:rsid w:val="00367772"/>
    <w:rsid w:val="00375923"/>
    <w:rsid w:val="00441E23"/>
    <w:rsid w:val="004736BB"/>
    <w:rsid w:val="004874F0"/>
    <w:rsid w:val="00495179"/>
    <w:rsid w:val="00581ECE"/>
    <w:rsid w:val="006F0B6D"/>
    <w:rsid w:val="00721816"/>
    <w:rsid w:val="00731EF7"/>
    <w:rsid w:val="007C1036"/>
    <w:rsid w:val="007D2542"/>
    <w:rsid w:val="00872955"/>
    <w:rsid w:val="00895BCB"/>
    <w:rsid w:val="00936CF2"/>
    <w:rsid w:val="009433ED"/>
    <w:rsid w:val="00952AD1"/>
    <w:rsid w:val="00957776"/>
    <w:rsid w:val="00A27B71"/>
    <w:rsid w:val="00A7172D"/>
    <w:rsid w:val="00A975F9"/>
    <w:rsid w:val="00AD0156"/>
    <w:rsid w:val="00B11E85"/>
    <w:rsid w:val="00B402AB"/>
    <w:rsid w:val="00B743F0"/>
    <w:rsid w:val="00B92830"/>
    <w:rsid w:val="00C47C50"/>
    <w:rsid w:val="00C62008"/>
    <w:rsid w:val="00CB1061"/>
    <w:rsid w:val="00D225BA"/>
    <w:rsid w:val="00D241B9"/>
    <w:rsid w:val="00D33494"/>
    <w:rsid w:val="00D77860"/>
    <w:rsid w:val="00D84227"/>
    <w:rsid w:val="00DC36BE"/>
    <w:rsid w:val="00DD0F2B"/>
    <w:rsid w:val="00DE0E71"/>
    <w:rsid w:val="00E81C01"/>
    <w:rsid w:val="00E84EEE"/>
    <w:rsid w:val="00E92A5F"/>
    <w:rsid w:val="00EA33E1"/>
    <w:rsid w:val="00F571CA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7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396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9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96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7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7786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7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396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9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96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7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7786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467B36B0.dotm</Template>
  <TotalTime>0</TotalTime>
  <Pages>3</Pages>
  <Words>637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Karlsruhe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 Prakt5</dc:creator>
  <cp:lastModifiedBy>Kraski Manuela</cp:lastModifiedBy>
  <cp:revision>18</cp:revision>
  <cp:lastPrinted>2016-01-20T09:16:00Z</cp:lastPrinted>
  <dcterms:created xsi:type="dcterms:W3CDTF">2016-01-19T13:12:00Z</dcterms:created>
  <dcterms:modified xsi:type="dcterms:W3CDTF">2016-01-28T15:05:00Z</dcterms:modified>
</cp:coreProperties>
</file>